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2A" w:rsidRPr="009D2B2A" w:rsidRDefault="009D2B2A" w:rsidP="009D2B2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sz w:val="28"/>
          <w:szCs w:val="28"/>
        </w:rPr>
      </w:pPr>
      <w:r w:rsidRPr="009D2B2A">
        <w:rPr>
          <w:rFonts w:ascii="Book Antiqua" w:hAnsi="Book Antiqua" w:cs="Times-Roman"/>
          <w:noProof/>
          <w:sz w:val="28"/>
          <w:szCs w:val="28"/>
        </w:rPr>
        <w:drawing>
          <wp:inline distT="0" distB="0" distL="0" distR="0" wp14:anchorId="3CD97E5A" wp14:editId="7ED112A4">
            <wp:extent cx="2058443" cy="159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New logo RiverstoneDarkBlue_3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297" cy="159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B2A" w:rsidRPr="009D2B2A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8"/>
          <w:szCs w:val="28"/>
        </w:rPr>
      </w:pPr>
    </w:p>
    <w:p w:rsidR="009D2B2A" w:rsidRPr="009D2B2A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8"/>
          <w:szCs w:val="28"/>
        </w:rPr>
      </w:pPr>
    </w:p>
    <w:p w:rsidR="009D2B2A" w:rsidRPr="009D2B2A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8"/>
          <w:szCs w:val="28"/>
        </w:rPr>
      </w:pPr>
    </w:p>
    <w:p w:rsidR="009D2B2A" w:rsidRPr="009D2B2A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8"/>
          <w:szCs w:val="28"/>
        </w:rPr>
      </w:pPr>
    </w:p>
    <w:p w:rsidR="009D2B2A" w:rsidRPr="009D2B2A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8"/>
          <w:szCs w:val="28"/>
        </w:rPr>
      </w:pPr>
      <w:r w:rsidRPr="009D2B2A">
        <w:rPr>
          <w:rFonts w:ascii="Book Antiqua" w:hAnsi="Book Antiqua" w:cs="Times-Roman"/>
          <w:b/>
          <w:sz w:val="28"/>
          <w:szCs w:val="28"/>
        </w:rPr>
        <w:t>Riverstone Books</w:t>
      </w:r>
      <w:r w:rsidRPr="009D2B2A">
        <w:rPr>
          <w:rFonts w:ascii="Book Antiqua" w:hAnsi="Book Antiqua" w:cs="Times-Roman"/>
          <w:sz w:val="28"/>
          <w:szCs w:val="28"/>
        </w:rPr>
        <w:t xml:space="preserve"> is proud to support local authors through our consignment program, which allows us to carry and feature a wider variety of self-published and print-on-demand titles than we could through traditional purchasing. Your books will be featured in our dedicated “</w:t>
      </w:r>
      <w:r w:rsidRPr="009D2B2A">
        <w:rPr>
          <w:rFonts w:ascii="Book Antiqua" w:hAnsi="Book Antiqua" w:cs="Times-Roman"/>
          <w:b/>
          <w:sz w:val="28"/>
          <w:szCs w:val="28"/>
        </w:rPr>
        <w:t>Pittsburgh Pages</w:t>
      </w:r>
      <w:r w:rsidRPr="009D2B2A">
        <w:rPr>
          <w:rFonts w:ascii="Book Antiqua" w:hAnsi="Book Antiqua" w:cs="Times-Roman"/>
          <w:sz w:val="28"/>
          <w:szCs w:val="28"/>
        </w:rPr>
        <w:t>” shelves, and/or shelved in the appropriate genre space.</w:t>
      </w:r>
    </w:p>
    <w:p w:rsidR="009D2B2A" w:rsidRPr="009D2B2A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8"/>
          <w:szCs w:val="28"/>
        </w:rPr>
      </w:pPr>
    </w:p>
    <w:p w:rsidR="009D2B2A" w:rsidRPr="009D2B2A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8"/>
          <w:szCs w:val="28"/>
        </w:rPr>
      </w:pPr>
    </w:p>
    <w:p w:rsidR="009D2B2A" w:rsidRPr="009D2B2A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-Bold"/>
          <w:b/>
          <w:bCs/>
          <w:sz w:val="28"/>
          <w:szCs w:val="28"/>
        </w:rPr>
      </w:pPr>
      <w:r w:rsidRPr="009D2B2A">
        <w:rPr>
          <w:rFonts w:ascii="Book Antiqua" w:hAnsi="Book Antiqua" w:cs="Calibri-Bold"/>
          <w:b/>
          <w:bCs/>
          <w:sz w:val="28"/>
          <w:szCs w:val="28"/>
        </w:rPr>
        <w:t>GENERAL CONSIGNMENT INFORMATION</w:t>
      </w:r>
    </w:p>
    <w:p w:rsidR="009D2B2A" w:rsidRPr="009D2B2A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8"/>
          <w:szCs w:val="28"/>
        </w:rPr>
      </w:pPr>
      <w:r w:rsidRPr="009D2B2A">
        <w:rPr>
          <w:rFonts w:ascii="Book Antiqua" w:hAnsi="Book Antiqua" w:cs="Times-Roman"/>
          <w:sz w:val="28"/>
          <w:szCs w:val="28"/>
        </w:rPr>
        <w:t>Books must have a spine displaying</w:t>
      </w:r>
      <w:r w:rsidR="003608A5">
        <w:rPr>
          <w:rFonts w:ascii="Book Antiqua" w:hAnsi="Book Antiqua" w:cs="Times-Roman"/>
          <w:sz w:val="28"/>
          <w:szCs w:val="28"/>
        </w:rPr>
        <w:t xml:space="preserve"> the title and author’s name.   S</w:t>
      </w:r>
      <w:r w:rsidRPr="009D2B2A">
        <w:rPr>
          <w:rFonts w:ascii="Book Antiqua" w:hAnsi="Book Antiqua" w:cs="Times-Roman"/>
          <w:sz w:val="28"/>
          <w:szCs w:val="28"/>
        </w:rPr>
        <w:t>piral-bound books</w:t>
      </w:r>
      <w:r w:rsidR="003608A5">
        <w:rPr>
          <w:rFonts w:ascii="Book Antiqua" w:hAnsi="Book Antiqua" w:cs="Times-Roman"/>
          <w:sz w:val="28"/>
          <w:szCs w:val="28"/>
        </w:rPr>
        <w:t xml:space="preserve"> will not be accepted</w:t>
      </w:r>
      <w:bookmarkStart w:id="0" w:name="_GoBack"/>
      <w:bookmarkEnd w:id="0"/>
      <w:r w:rsidRPr="009D2B2A">
        <w:rPr>
          <w:rFonts w:ascii="Book Antiqua" w:hAnsi="Book Antiqua" w:cs="Times-Roman"/>
          <w:sz w:val="28"/>
          <w:szCs w:val="28"/>
        </w:rPr>
        <w:t>.</w:t>
      </w:r>
      <w:r>
        <w:rPr>
          <w:rFonts w:ascii="Book Antiqua" w:hAnsi="Book Antiqua" w:cs="Times-Roman"/>
          <w:sz w:val="28"/>
          <w:szCs w:val="28"/>
        </w:rPr>
        <w:t xml:space="preserve">  </w:t>
      </w:r>
      <w:r w:rsidRPr="009D2B2A">
        <w:rPr>
          <w:rFonts w:ascii="Book Antiqua" w:hAnsi="Book Antiqua" w:cs="Times-Roman"/>
          <w:sz w:val="28"/>
          <w:szCs w:val="28"/>
        </w:rPr>
        <w:t xml:space="preserve">Upon the sale of your book, you will receive </w:t>
      </w:r>
      <w:r w:rsidRPr="009D2B2A">
        <w:rPr>
          <w:rFonts w:ascii="Book Antiqua" w:hAnsi="Book Antiqua" w:cs="Times-Roman"/>
          <w:b/>
          <w:sz w:val="28"/>
          <w:szCs w:val="28"/>
        </w:rPr>
        <w:t>60%</w:t>
      </w:r>
      <w:r w:rsidRPr="009D2B2A">
        <w:rPr>
          <w:rFonts w:ascii="Book Antiqua" w:hAnsi="Book Antiqua" w:cs="Times-Roman"/>
          <w:sz w:val="28"/>
          <w:szCs w:val="28"/>
        </w:rPr>
        <w:t xml:space="preserve"> of the retail value of the book per copy sold. Retail pricing must</w:t>
      </w:r>
      <w:r>
        <w:rPr>
          <w:rFonts w:ascii="Book Antiqua" w:hAnsi="Book Antiqua" w:cs="Times-Roman"/>
          <w:sz w:val="28"/>
          <w:szCs w:val="28"/>
        </w:rPr>
        <w:t xml:space="preserve"> </w:t>
      </w:r>
      <w:r w:rsidRPr="009D2B2A">
        <w:rPr>
          <w:rFonts w:ascii="Book Antiqua" w:hAnsi="Book Antiqua" w:cs="Times-Roman"/>
          <w:sz w:val="28"/>
          <w:szCs w:val="28"/>
        </w:rPr>
        <w:t xml:space="preserve">be consistent wherever your books are sold. On the 1st of each </w:t>
      </w:r>
      <w:r w:rsidR="008655FB">
        <w:rPr>
          <w:rFonts w:ascii="Book Antiqua" w:hAnsi="Book Antiqua" w:cs="Times-Roman"/>
          <w:sz w:val="28"/>
          <w:szCs w:val="28"/>
        </w:rPr>
        <w:t>quarter</w:t>
      </w:r>
      <w:r w:rsidRPr="009D2B2A">
        <w:rPr>
          <w:rFonts w:ascii="Book Antiqua" w:hAnsi="Book Antiqua" w:cs="Times-Roman"/>
          <w:sz w:val="28"/>
          <w:szCs w:val="28"/>
        </w:rPr>
        <w:t xml:space="preserve"> we will send payment accrued from book sales</w:t>
      </w:r>
      <w:r>
        <w:rPr>
          <w:rFonts w:ascii="Book Antiqua" w:hAnsi="Book Antiqua" w:cs="Times-Roman"/>
          <w:sz w:val="28"/>
          <w:szCs w:val="28"/>
        </w:rPr>
        <w:t xml:space="preserve"> </w:t>
      </w:r>
      <w:r w:rsidRPr="009D2B2A">
        <w:rPr>
          <w:rFonts w:ascii="Book Antiqua" w:hAnsi="Book Antiqua" w:cs="Times-Roman"/>
          <w:sz w:val="28"/>
          <w:szCs w:val="28"/>
        </w:rPr>
        <w:t xml:space="preserve">the previous </w:t>
      </w:r>
      <w:r>
        <w:rPr>
          <w:rFonts w:ascii="Book Antiqua" w:hAnsi="Book Antiqua" w:cs="Times-Roman"/>
          <w:sz w:val="28"/>
          <w:szCs w:val="28"/>
        </w:rPr>
        <w:t>quarter, to the</w:t>
      </w:r>
      <w:r w:rsidRPr="009D2B2A">
        <w:rPr>
          <w:rFonts w:ascii="Book Antiqua" w:hAnsi="Book Antiqua" w:cs="Times-Roman"/>
          <w:sz w:val="28"/>
          <w:szCs w:val="28"/>
        </w:rPr>
        <w:t xml:space="preserve"> address provided by the consignor.</w:t>
      </w:r>
    </w:p>
    <w:p w:rsidR="009D2B2A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8"/>
          <w:szCs w:val="28"/>
        </w:rPr>
      </w:pPr>
    </w:p>
    <w:p w:rsidR="009D2B2A" w:rsidRPr="00E11590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8"/>
          <w:szCs w:val="28"/>
        </w:rPr>
      </w:pPr>
      <w:r w:rsidRPr="009D2B2A">
        <w:rPr>
          <w:rFonts w:ascii="Book Antiqua" w:hAnsi="Book Antiqua" w:cs="Times-Roman"/>
          <w:sz w:val="28"/>
          <w:szCs w:val="28"/>
        </w:rPr>
        <w:t xml:space="preserve">The basic administrative fee for consignment is </w:t>
      </w:r>
      <w:r w:rsidRPr="00501CF2">
        <w:rPr>
          <w:rFonts w:ascii="Book Antiqua" w:hAnsi="Book Antiqua" w:cs="Times-Roman"/>
          <w:b/>
          <w:sz w:val="28"/>
          <w:szCs w:val="28"/>
        </w:rPr>
        <w:t>$10</w:t>
      </w:r>
      <w:r w:rsidRPr="009D2B2A">
        <w:rPr>
          <w:rFonts w:ascii="Book Antiqua" w:hAnsi="Book Antiqua" w:cs="Times-Roman"/>
          <w:sz w:val="28"/>
          <w:szCs w:val="28"/>
        </w:rPr>
        <w:t>.</w:t>
      </w:r>
      <w:r>
        <w:rPr>
          <w:rFonts w:ascii="Book Antiqua" w:hAnsi="Book Antiqua" w:cs="Times-Roman"/>
          <w:sz w:val="28"/>
          <w:szCs w:val="28"/>
        </w:rPr>
        <w:t xml:space="preserve"> </w:t>
      </w:r>
      <w:r w:rsidR="00E11590">
        <w:rPr>
          <w:rFonts w:ascii="Book Antiqua" w:hAnsi="Book Antiqua" w:cs="Times-Roman"/>
          <w:sz w:val="28"/>
          <w:szCs w:val="28"/>
        </w:rPr>
        <w:t xml:space="preserve">After our review, </w:t>
      </w:r>
      <w:r w:rsidRPr="009D2B2A">
        <w:rPr>
          <w:rFonts w:ascii="Book Antiqua" w:hAnsi="Book Antiqua" w:cs="Times-Roman"/>
          <w:sz w:val="28"/>
          <w:szCs w:val="28"/>
        </w:rPr>
        <w:t>Riverstone Books</w:t>
      </w:r>
      <w:r w:rsidR="00D91D30">
        <w:rPr>
          <w:rFonts w:ascii="Book Antiqua" w:hAnsi="Book Antiqua" w:cs="Times-Roman"/>
          <w:sz w:val="28"/>
          <w:szCs w:val="28"/>
        </w:rPr>
        <w:t xml:space="preserve"> will accept </w:t>
      </w:r>
      <w:r w:rsidR="00D91D30" w:rsidRPr="00D72435">
        <w:rPr>
          <w:rFonts w:ascii="Book Antiqua" w:hAnsi="Book Antiqua" w:cs="Times-Roman"/>
          <w:b/>
          <w:sz w:val="28"/>
          <w:szCs w:val="28"/>
        </w:rPr>
        <w:t xml:space="preserve">2 </w:t>
      </w:r>
      <w:r w:rsidR="00D91D30">
        <w:rPr>
          <w:rFonts w:ascii="Book Antiqua" w:hAnsi="Book Antiqua" w:cs="Times-Roman"/>
          <w:sz w:val="28"/>
          <w:szCs w:val="28"/>
        </w:rPr>
        <w:t xml:space="preserve">copies of each book </w:t>
      </w:r>
      <w:r w:rsidR="00E11590">
        <w:rPr>
          <w:rFonts w:ascii="Book Antiqua" w:hAnsi="Book Antiqua" w:cs="Times-Roman"/>
          <w:sz w:val="28"/>
          <w:szCs w:val="28"/>
        </w:rPr>
        <w:t xml:space="preserve">and </w:t>
      </w:r>
      <w:r w:rsidRPr="009D2B2A">
        <w:rPr>
          <w:rFonts w:ascii="Book Antiqua" w:hAnsi="Book Antiqua" w:cs="Times-Roman"/>
          <w:sz w:val="28"/>
          <w:szCs w:val="28"/>
        </w:rPr>
        <w:t xml:space="preserve">agrees to display books on a consignment basis for a minimum of </w:t>
      </w:r>
      <w:r>
        <w:rPr>
          <w:rFonts w:ascii="Book Antiqua" w:hAnsi="Book Antiqua" w:cs="Times-Roman"/>
          <w:sz w:val="28"/>
          <w:szCs w:val="28"/>
        </w:rPr>
        <w:t>six</w:t>
      </w:r>
      <w:r w:rsidRPr="009D2B2A">
        <w:rPr>
          <w:rFonts w:ascii="Book Antiqua" w:hAnsi="Book Antiqua" w:cs="Times-Roman"/>
          <w:sz w:val="28"/>
          <w:szCs w:val="28"/>
        </w:rPr>
        <w:t xml:space="preserve"> months. If there is a</w:t>
      </w:r>
      <w:r>
        <w:rPr>
          <w:rFonts w:ascii="Book Antiqua" w:hAnsi="Book Antiqua" w:cs="Times-Roman"/>
          <w:sz w:val="28"/>
          <w:szCs w:val="28"/>
        </w:rPr>
        <w:t xml:space="preserve"> </w:t>
      </w:r>
      <w:r w:rsidRPr="009D2B2A">
        <w:rPr>
          <w:rFonts w:ascii="Book Antiqua" w:hAnsi="Book Antiqua" w:cs="Times-Roman"/>
          <w:sz w:val="28"/>
          <w:szCs w:val="28"/>
        </w:rPr>
        <w:t>three-month period without sales, we will ask you to retrieve any remaining stock</w:t>
      </w:r>
      <w:r w:rsidR="00E11590">
        <w:rPr>
          <w:rFonts w:ascii="Book Antiqua" w:hAnsi="Book Antiqua" w:cs="Times-Roman"/>
          <w:sz w:val="28"/>
          <w:szCs w:val="28"/>
        </w:rPr>
        <w:t xml:space="preserve"> or we may dispose of any copies</w:t>
      </w:r>
      <w:r w:rsidRPr="009D2B2A">
        <w:rPr>
          <w:rFonts w:ascii="Book Antiqua" w:hAnsi="Book Antiqua" w:cs="Times-Roman"/>
          <w:sz w:val="28"/>
          <w:szCs w:val="28"/>
        </w:rPr>
        <w:t xml:space="preserve">. </w:t>
      </w:r>
      <w:proofErr w:type="gramStart"/>
      <w:r w:rsidRPr="009D2B2A">
        <w:rPr>
          <w:rFonts w:ascii="Book Antiqua" w:hAnsi="Book Antiqua" w:cs="Times-Roman"/>
          <w:sz w:val="28"/>
          <w:szCs w:val="28"/>
        </w:rPr>
        <w:t>Once a book has been removed</w:t>
      </w:r>
      <w:r w:rsidR="00E11590">
        <w:rPr>
          <w:rFonts w:ascii="Book Antiqua" w:hAnsi="Book Antiqua" w:cs="Times-Roman"/>
          <w:sz w:val="28"/>
          <w:szCs w:val="28"/>
        </w:rPr>
        <w:t xml:space="preserve"> </w:t>
      </w:r>
      <w:r w:rsidRPr="009D2B2A">
        <w:rPr>
          <w:rFonts w:ascii="Book Antiqua" w:hAnsi="Book Antiqua" w:cs="Times-Roman"/>
          <w:sz w:val="28"/>
          <w:szCs w:val="28"/>
        </w:rPr>
        <w:t>from our shelves, that title will not be restocked.</w:t>
      </w:r>
      <w:proofErr w:type="gramEnd"/>
      <w:r w:rsidRPr="009D2B2A">
        <w:rPr>
          <w:rFonts w:ascii="Book Antiqua" w:hAnsi="Book Antiqua" w:cs="Times-Roman"/>
          <w:sz w:val="28"/>
          <w:szCs w:val="28"/>
        </w:rPr>
        <w:t xml:space="preserve"> But please do get in touch when you have a new title to consider</w:t>
      </w:r>
      <w:r>
        <w:rPr>
          <w:rFonts w:ascii="Book Antiqua" w:hAnsi="Book Antiqua" w:cs="Times-Roman"/>
          <w:sz w:val="28"/>
          <w:szCs w:val="28"/>
        </w:rPr>
        <w:t xml:space="preserve"> </w:t>
      </w:r>
      <w:r w:rsidRPr="009D2B2A">
        <w:rPr>
          <w:rFonts w:ascii="Book Antiqua" w:hAnsi="Book Antiqua" w:cs="Times-Roman"/>
          <w:sz w:val="28"/>
          <w:szCs w:val="28"/>
        </w:rPr>
        <w:t>for our consignment program.</w:t>
      </w:r>
      <w:r w:rsidR="00E11590">
        <w:rPr>
          <w:rFonts w:ascii="Book Antiqua" w:hAnsi="Book Antiqua" w:cs="Times-Roman"/>
          <w:sz w:val="28"/>
          <w:szCs w:val="28"/>
        </w:rPr>
        <w:t xml:space="preserve"> </w:t>
      </w:r>
      <w:r w:rsidRPr="009D2B2A">
        <w:rPr>
          <w:rFonts w:ascii="Book Antiqua" w:hAnsi="Book Antiqua" w:cs="Times-BoldItalic"/>
          <w:b/>
          <w:bCs/>
          <w:i/>
          <w:iCs/>
          <w:sz w:val="28"/>
          <w:szCs w:val="28"/>
        </w:rPr>
        <w:t xml:space="preserve">We will pay only for items sold. </w:t>
      </w:r>
    </w:p>
    <w:p w:rsidR="00346A4D" w:rsidRDefault="00346A4D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Italic"/>
          <w:b/>
          <w:bCs/>
          <w:i/>
          <w:iCs/>
          <w:sz w:val="28"/>
          <w:szCs w:val="28"/>
        </w:rPr>
      </w:pPr>
    </w:p>
    <w:p w:rsidR="00346A4D" w:rsidRPr="009D2B2A" w:rsidRDefault="00346A4D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Italic"/>
          <w:b/>
          <w:bCs/>
          <w:i/>
          <w:iCs/>
          <w:sz w:val="28"/>
          <w:szCs w:val="28"/>
        </w:rPr>
      </w:pPr>
    </w:p>
    <w:p w:rsidR="009D2B2A" w:rsidRPr="009D2B2A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-Bold"/>
          <w:b/>
          <w:bCs/>
          <w:sz w:val="28"/>
          <w:szCs w:val="28"/>
        </w:rPr>
      </w:pPr>
      <w:r w:rsidRPr="009D2B2A">
        <w:rPr>
          <w:rFonts w:ascii="Book Antiqua" w:hAnsi="Book Antiqua" w:cs="Calibri-Bold"/>
          <w:b/>
          <w:bCs/>
          <w:sz w:val="28"/>
          <w:szCs w:val="28"/>
        </w:rPr>
        <w:lastRenderedPageBreak/>
        <w:t>HELPFUL TIPS TO MAKE YOUR CONSIGNMENT SUCCESSFUL:</w:t>
      </w:r>
      <w:r w:rsidR="002A1991">
        <w:rPr>
          <w:rFonts w:ascii="Book Antiqua" w:hAnsi="Book Antiqua" w:cs="Calibri-Bold"/>
          <w:b/>
          <w:bCs/>
          <w:sz w:val="28"/>
          <w:szCs w:val="28"/>
        </w:rPr>
        <w:br/>
      </w:r>
    </w:p>
    <w:p w:rsidR="009D2B2A" w:rsidRDefault="00346A4D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8"/>
          <w:szCs w:val="28"/>
        </w:rPr>
      </w:pPr>
      <w:proofErr w:type="gramStart"/>
      <w:r>
        <w:rPr>
          <w:rFonts w:ascii="Book Antiqua" w:hAnsi="Book Antiqua" w:cs="Wingdings"/>
          <w:sz w:val="28"/>
          <w:szCs w:val="28"/>
        </w:rPr>
        <w:t>●</w:t>
      </w:r>
      <w:r w:rsidR="009D2B2A" w:rsidRPr="009D2B2A">
        <w:rPr>
          <w:rFonts w:ascii="Book Antiqua" w:hAnsi="Book Antiqua" w:cs="Wingdings"/>
          <w:sz w:val="28"/>
          <w:szCs w:val="28"/>
        </w:rPr>
        <w:t xml:space="preserve"> </w:t>
      </w:r>
      <w:r w:rsidR="009D2B2A" w:rsidRPr="009D2B2A">
        <w:rPr>
          <w:rFonts w:ascii="Book Antiqua" w:hAnsi="Book Antiqua" w:cs="Times-Roman"/>
          <w:sz w:val="28"/>
          <w:szCs w:val="28"/>
        </w:rPr>
        <w:t xml:space="preserve">Encourage friends, family, and other contacts to purchase your book at </w:t>
      </w:r>
      <w:r w:rsidR="00D72435">
        <w:rPr>
          <w:rFonts w:ascii="Book Antiqua" w:hAnsi="Book Antiqua" w:cs="Times-Roman"/>
          <w:sz w:val="28"/>
          <w:szCs w:val="28"/>
        </w:rPr>
        <w:t>Riverstone Books</w:t>
      </w:r>
      <w:r w:rsidR="009D2B2A" w:rsidRPr="009D2B2A">
        <w:rPr>
          <w:rFonts w:ascii="Book Antiqua" w:hAnsi="Book Antiqua" w:cs="Times-Roman"/>
          <w:sz w:val="28"/>
          <w:szCs w:val="28"/>
        </w:rPr>
        <w:t>.</w:t>
      </w:r>
      <w:proofErr w:type="gramEnd"/>
      <w:r w:rsidR="002A1991">
        <w:rPr>
          <w:rFonts w:ascii="Book Antiqua" w:hAnsi="Book Antiqua" w:cs="Times-Roman"/>
          <w:sz w:val="28"/>
          <w:szCs w:val="28"/>
        </w:rPr>
        <w:br/>
      </w:r>
    </w:p>
    <w:p w:rsidR="009D2B2A" w:rsidRPr="009D2B2A" w:rsidRDefault="00346A4D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8"/>
          <w:szCs w:val="28"/>
        </w:rPr>
      </w:pPr>
      <w:proofErr w:type="gramStart"/>
      <w:r>
        <w:rPr>
          <w:rFonts w:ascii="Book Antiqua" w:hAnsi="Book Antiqua" w:cs="Wingdings"/>
          <w:sz w:val="28"/>
          <w:szCs w:val="28"/>
        </w:rPr>
        <w:t xml:space="preserve">●  </w:t>
      </w:r>
      <w:r w:rsidR="009D2B2A" w:rsidRPr="009D2B2A">
        <w:rPr>
          <w:rFonts w:ascii="Book Antiqua" w:hAnsi="Book Antiqua" w:cs="Times-Roman"/>
          <w:sz w:val="28"/>
          <w:szCs w:val="28"/>
        </w:rPr>
        <w:t>Contact</w:t>
      </w:r>
      <w:proofErr w:type="gramEnd"/>
      <w:r w:rsidR="009D2B2A" w:rsidRPr="009D2B2A">
        <w:rPr>
          <w:rFonts w:ascii="Book Antiqua" w:hAnsi="Book Antiqua" w:cs="Times-Roman"/>
          <w:sz w:val="28"/>
          <w:szCs w:val="28"/>
        </w:rPr>
        <w:t xml:space="preserve"> your local media and mailing lists to announce that your book is available at </w:t>
      </w:r>
      <w:r>
        <w:rPr>
          <w:rFonts w:ascii="Book Antiqua" w:hAnsi="Book Antiqua" w:cs="Times-Roman"/>
          <w:sz w:val="28"/>
          <w:szCs w:val="28"/>
        </w:rPr>
        <w:t>Riverstone Books</w:t>
      </w:r>
      <w:r w:rsidR="009D2B2A" w:rsidRPr="009D2B2A">
        <w:rPr>
          <w:rFonts w:ascii="Book Antiqua" w:hAnsi="Book Antiqua" w:cs="Times-Roman"/>
          <w:sz w:val="28"/>
          <w:szCs w:val="28"/>
        </w:rPr>
        <w:t>.</w:t>
      </w:r>
      <w:r w:rsidR="002A1991">
        <w:rPr>
          <w:rFonts w:ascii="Book Antiqua" w:hAnsi="Book Antiqua" w:cs="Times-Roman"/>
          <w:sz w:val="28"/>
          <w:szCs w:val="28"/>
        </w:rPr>
        <w:br/>
      </w:r>
    </w:p>
    <w:p w:rsidR="009D2B2A" w:rsidRPr="009D2B2A" w:rsidRDefault="00346A4D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8"/>
          <w:szCs w:val="28"/>
        </w:rPr>
      </w:pPr>
      <w:proofErr w:type="gramStart"/>
      <w:r>
        <w:rPr>
          <w:rFonts w:ascii="Book Antiqua" w:hAnsi="Book Antiqua" w:cs="Wingdings"/>
          <w:sz w:val="28"/>
          <w:szCs w:val="28"/>
        </w:rPr>
        <w:t xml:space="preserve">●  </w:t>
      </w:r>
      <w:r w:rsidR="009D2B2A" w:rsidRPr="009D2B2A">
        <w:rPr>
          <w:rFonts w:ascii="Book Antiqua" w:hAnsi="Book Antiqua" w:cs="Times-Roman"/>
          <w:sz w:val="28"/>
          <w:szCs w:val="28"/>
        </w:rPr>
        <w:t>Send</w:t>
      </w:r>
      <w:proofErr w:type="gramEnd"/>
      <w:r w:rsidR="009D2B2A" w:rsidRPr="009D2B2A">
        <w:rPr>
          <w:rFonts w:ascii="Book Antiqua" w:hAnsi="Book Antiqua" w:cs="Times-Roman"/>
          <w:sz w:val="28"/>
          <w:szCs w:val="28"/>
        </w:rPr>
        <w:t xml:space="preserve"> out press releases, review copies, </w:t>
      </w:r>
      <w:r w:rsidR="002A1991">
        <w:rPr>
          <w:rFonts w:ascii="Book Antiqua" w:hAnsi="Book Antiqua" w:cs="Times-Roman"/>
          <w:sz w:val="28"/>
          <w:szCs w:val="28"/>
        </w:rPr>
        <w:t>&amp;</w:t>
      </w:r>
      <w:r w:rsidR="009D2B2A" w:rsidRPr="009D2B2A">
        <w:rPr>
          <w:rFonts w:ascii="Book Antiqua" w:hAnsi="Book Antiqua" w:cs="Times-Roman"/>
          <w:sz w:val="28"/>
          <w:szCs w:val="28"/>
        </w:rPr>
        <w:t xml:space="preserve"> other promotional materials.</w:t>
      </w:r>
      <w:r w:rsidR="002A1991">
        <w:rPr>
          <w:rFonts w:ascii="Book Antiqua" w:hAnsi="Book Antiqua" w:cs="Times-Roman"/>
          <w:sz w:val="28"/>
          <w:szCs w:val="28"/>
        </w:rPr>
        <w:br/>
      </w:r>
    </w:p>
    <w:p w:rsidR="009D2B2A" w:rsidRPr="009D2B2A" w:rsidRDefault="00346A4D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8"/>
          <w:szCs w:val="28"/>
        </w:rPr>
      </w:pPr>
      <w:proofErr w:type="gramStart"/>
      <w:r>
        <w:rPr>
          <w:rFonts w:ascii="Book Antiqua" w:hAnsi="Book Antiqua" w:cs="Wingdings"/>
          <w:sz w:val="28"/>
          <w:szCs w:val="28"/>
        </w:rPr>
        <w:t xml:space="preserve">● </w:t>
      </w:r>
      <w:r w:rsidR="009D2B2A" w:rsidRPr="009D2B2A">
        <w:rPr>
          <w:rFonts w:ascii="Book Antiqua" w:hAnsi="Book Antiqua" w:cs="Wingdings"/>
          <w:sz w:val="28"/>
          <w:szCs w:val="28"/>
        </w:rPr>
        <w:t xml:space="preserve"> </w:t>
      </w:r>
      <w:r w:rsidR="009D2B2A" w:rsidRPr="009D2B2A">
        <w:rPr>
          <w:rFonts w:ascii="Book Antiqua" w:hAnsi="Book Antiqua" w:cs="Times-Roman"/>
          <w:sz w:val="28"/>
          <w:szCs w:val="28"/>
        </w:rPr>
        <w:t>Get</w:t>
      </w:r>
      <w:proofErr w:type="gramEnd"/>
      <w:r w:rsidR="009D2B2A" w:rsidRPr="009D2B2A">
        <w:rPr>
          <w:rFonts w:ascii="Book Antiqua" w:hAnsi="Book Antiqua" w:cs="Times-Roman"/>
          <w:sz w:val="28"/>
          <w:szCs w:val="28"/>
        </w:rPr>
        <w:t xml:space="preserve"> involved with book clubs, libraries, and other community organizations. Greater success comes from a</w:t>
      </w:r>
      <w:r>
        <w:rPr>
          <w:rFonts w:ascii="Book Antiqua" w:hAnsi="Book Antiqua" w:cs="Times-Roman"/>
          <w:sz w:val="28"/>
          <w:szCs w:val="28"/>
        </w:rPr>
        <w:t xml:space="preserve"> </w:t>
      </w:r>
      <w:r w:rsidR="009D2B2A" w:rsidRPr="009D2B2A">
        <w:rPr>
          <w:rFonts w:ascii="Book Antiqua" w:hAnsi="Book Antiqua" w:cs="Times-Roman"/>
          <w:sz w:val="28"/>
          <w:szCs w:val="28"/>
        </w:rPr>
        <w:t>wide array of author-coordinated promotion.</w:t>
      </w:r>
    </w:p>
    <w:p w:rsidR="00346A4D" w:rsidRDefault="00346A4D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-Bold"/>
          <w:b/>
          <w:bCs/>
          <w:sz w:val="28"/>
          <w:szCs w:val="28"/>
        </w:rPr>
      </w:pPr>
    </w:p>
    <w:p w:rsidR="009D2B2A" w:rsidRPr="009D2B2A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-Bold"/>
          <w:b/>
          <w:bCs/>
          <w:sz w:val="28"/>
          <w:szCs w:val="28"/>
        </w:rPr>
      </w:pPr>
      <w:r w:rsidRPr="009D2B2A">
        <w:rPr>
          <w:rFonts w:ascii="Book Antiqua" w:hAnsi="Book Antiqua" w:cs="Calibri-Bold"/>
          <w:b/>
          <w:bCs/>
          <w:sz w:val="28"/>
          <w:szCs w:val="28"/>
        </w:rPr>
        <w:t>PLEASE NOTE:</w:t>
      </w:r>
    </w:p>
    <w:p w:rsidR="009860CB" w:rsidRPr="00346A4D" w:rsidRDefault="009D2B2A" w:rsidP="00346A4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b/>
          <w:sz w:val="28"/>
          <w:szCs w:val="28"/>
        </w:rPr>
      </w:pPr>
      <w:r w:rsidRPr="009D2B2A">
        <w:rPr>
          <w:rFonts w:ascii="Book Antiqua" w:hAnsi="Book Antiqua" w:cs="Times-Roman"/>
          <w:sz w:val="28"/>
          <w:szCs w:val="28"/>
        </w:rPr>
        <w:t>Our role as booksellers is to find the right book for every person who visits. We believe it is our responsibility as</w:t>
      </w:r>
      <w:r w:rsidR="00346A4D">
        <w:rPr>
          <w:rFonts w:ascii="Book Antiqua" w:hAnsi="Book Antiqua" w:cs="Times-Roman"/>
          <w:sz w:val="28"/>
          <w:szCs w:val="28"/>
        </w:rPr>
        <w:t xml:space="preserve"> </w:t>
      </w:r>
      <w:r w:rsidRPr="009D2B2A">
        <w:rPr>
          <w:rFonts w:ascii="Book Antiqua" w:hAnsi="Book Antiqua" w:cs="Times-Roman"/>
          <w:sz w:val="28"/>
          <w:szCs w:val="28"/>
        </w:rPr>
        <w:t xml:space="preserve">stewards of the literary community not to simply sell a book, but to sell the right book. </w:t>
      </w:r>
      <w:r w:rsidRPr="00346A4D">
        <w:rPr>
          <w:rFonts w:ascii="Book Antiqua" w:hAnsi="Book Antiqua" w:cs="Times-Italic"/>
          <w:b/>
          <w:i/>
          <w:iCs/>
          <w:sz w:val="28"/>
          <w:szCs w:val="28"/>
        </w:rPr>
        <w:t>As such, we hold all of our</w:t>
      </w:r>
      <w:r w:rsidR="00346A4D">
        <w:rPr>
          <w:rFonts w:ascii="Book Antiqua" w:hAnsi="Book Antiqua" w:cs="Times-Roman"/>
          <w:b/>
          <w:sz w:val="28"/>
          <w:szCs w:val="28"/>
        </w:rPr>
        <w:t xml:space="preserve"> </w:t>
      </w:r>
      <w:r w:rsidRPr="00346A4D">
        <w:rPr>
          <w:rFonts w:ascii="Book Antiqua" w:hAnsi="Book Antiqua" w:cs="Times-Italic"/>
          <w:b/>
          <w:i/>
          <w:iCs/>
          <w:sz w:val="28"/>
          <w:szCs w:val="28"/>
        </w:rPr>
        <w:t>authors to very high standards of quality and participation</w:t>
      </w:r>
      <w:r w:rsidRPr="009D2B2A">
        <w:rPr>
          <w:rFonts w:ascii="Book Antiqua" w:hAnsi="Book Antiqua" w:cs="Times-Italic"/>
          <w:i/>
          <w:iCs/>
          <w:sz w:val="28"/>
          <w:szCs w:val="28"/>
        </w:rPr>
        <w:t xml:space="preserve">. </w:t>
      </w:r>
      <w:r w:rsidRPr="009D2B2A">
        <w:rPr>
          <w:rFonts w:ascii="Book Antiqua" w:hAnsi="Book Antiqua" w:cs="Times-Roman"/>
          <w:sz w:val="28"/>
          <w:szCs w:val="28"/>
        </w:rPr>
        <w:t>The books we stock on our shelves reflect upon all of</w:t>
      </w:r>
      <w:r w:rsidR="00346A4D">
        <w:rPr>
          <w:rFonts w:ascii="Book Antiqua" w:hAnsi="Book Antiqua" w:cs="Times-Roman"/>
          <w:sz w:val="28"/>
          <w:szCs w:val="28"/>
        </w:rPr>
        <w:t xml:space="preserve"> </w:t>
      </w:r>
      <w:r w:rsidRPr="009D2B2A">
        <w:rPr>
          <w:rFonts w:ascii="Book Antiqua" w:hAnsi="Book Antiqua" w:cs="Times-Roman"/>
          <w:sz w:val="28"/>
          <w:szCs w:val="28"/>
        </w:rPr>
        <w:t>us, and our community.</w:t>
      </w:r>
      <w:r w:rsidR="00346A4D">
        <w:rPr>
          <w:rFonts w:ascii="Book Antiqua" w:hAnsi="Book Antiqua" w:cs="Times-Roman"/>
          <w:sz w:val="28"/>
          <w:szCs w:val="28"/>
        </w:rPr>
        <w:t xml:space="preserve"> </w:t>
      </w:r>
      <w:r w:rsidRPr="009D2B2A">
        <w:rPr>
          <w:rFonts w:ascii="Book Antiqua" w:hAnsi="Book Antiqua" w:cs="Times-Roman"/>
          <w:sz w:val="28"/>
          <w:szCs w:val="28"/>
        </w:rPr>
        <w:t>Before submitting your book or product, consider the following questions:</w:t>
      </w:r>
    </w:p>
    <w:p w:rsidR="00346A4D" w:rsidRPr="009D2B2A" w:rsidRDefault="00346A4D" w:rsidP="00346A4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8"/>
          <w:szCs w:val="28"/>
        </w:rPr>
      </w:pPr>
    </w:p>
    <w:p w:rsidR="009D2B2A" w:rsidRPr="009D2B2A" w:rsidRDefault="00346A4D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8"/>
          <w:szCs w:val="28"/>
        </w:rPr>
      </w:pPr>
      <w:r>
        <w:rPr>
          <w:rFonts w:ascii="Book Antiqua" w:hAnsi="Book Antiqua" w:cs="Times-Roman"/>
          <w:sz w:val="28"/>
          <w:szCs w:val="28"/>
        </w:rPr>
        <w:t xml:space="preserve">● </w:t>
      </w:r>
      <w:proofErr w:type="gramStart"/>
      <w:r w:rsidR="009D2B2A" w:rsidRPr="009D2B2A">
        <w:rPr>
          <w:rFonts w:ascii="Book Antiqua" w:hAnsi="Book Antiqua" w:cs="Times-Roman"/>
          <w:sz w:val="28"/>
          <w:szCs w:val="28"/>
        </w:rPr>
        <w:t>Is</w:t>
      </w:r>
      <w:proofErr w:type="gramEnd"/>
      <w:r w:rsidR="009D2B2A" w:rsidRPr="009D2B2A">
        <w:rPr>
          <w:rFonts w:ascii="Book Antiqua" w:hAnsi="Book Antiqua" w:cs="Times-Roman"/>
          <w:sz w:val="28"/>
          <w:szCs w:val="28"/>
        </w:rPr>
        <w:t xml:space="preserve"> the product professionally crafted?</w:t>
      </w:r>
    </w:p>
    <w:p w:rsidR="009D2B2A" w:rsidRPr="009D2B2A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8"/>
          <w:szCs w:val="28"/>
        </w:rPr>
      </w:pPr>
      <w:r w:rsidRPr="009D2B2A">
        <w:rPr>
          <w:rFonts w:ascii="Book Antiqua" w:hAnsi="Book Antiqua" w:cs="Symbol"/>
          <w:sz w:val="28"/>
          <w:szCs w:val="28"/>
        </w:rPr>
        <w:t xml:space="preserve">• </w:t>
      </w:r>
      <w:r w:rsidRPr="009D2B2A">
        <w:rPr>
          <w:rFonts w:ascii="Book Antiqua" w:hAnsi="Book Antiqua" w:cs="Times-Roman"/>
          <w:sz w:val="28"/>
          <w:szCs w:val="28"/>
        </w:rPr>
        <w:t>Was it professionally designed/illustrated?</w:t>
      </w:r>
    </w:p>
    <w:p w:rsidR="009D2B2A" w:rsidRPr="009D2B2A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8"/>
          <w:szCs w:val="28"/>
        </w:rPr>
      </w:pPr>
      <w:r w:rsidRPr="009D2B2A">
        <w:rPr>
          <w:rFonts w:ascii="Book Antiqua" w:hAnsi="Book Antiqua" w:cs="Symbol"/>
          <w:sz w:val="28"/>
          <w:szCs w:val="28"/>
        </w:rPr>
        <w:t xml:space="preserve">• </w:t>
      </w:r>
      <w:r w:rsidRPr="009D2B2A">
        <w:rPr>
          <w:rFonts w:ascii="Book Antiqua" w:hAnsi="Book Antiqua" w:cs="Times-Roman"/>
          <w:sz w:val="28"/>
          <w:szCs w:val="28"/>
        </w:rPr>
        <w:t>Does the text have typographical or copy-editing errors?</w:t>
      </w:r>
    </w:p>
    <w:p w:rsidR="009D2B2A" w:rsidRPr="009D2B2A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8"/>
          <w:szCs w:val="28"/>
        </w:rPr>
      </w:pPr>
      <w:r w:rsidRPr="009D2B2A">
        <w:rPr>
          <w:rFonts w:ascii="Book Antiqua" w:hAnsi="Book Antiqua" w:cs="Symbol"/>
          <w:sz w:val="28"/>
          <w:szCs w:val="28"/>
        </w:rPr>
        <w:t xml:space="preserve">• </w:t>
      </w:r>
      <w:r w:rsidRPr="009D2B2A">
        <w:rPr>
          <w:rFonts w:ascii="Book Antiqua" w:hAnsi="Book Antiqua" w:cs="Times-Roman"/>
          <w:sz w:val="28"/>
          <w:szCs w:val="28"/>
        </w:rPr>
        <w:t>Are there production quality issues?</w:t>
      </w:r>
    </w:p>
    <w:p w:rsidR="009D2B2A" w:rsidRPr="009D2B2A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8"/>
          <w:szCs w:val="28"/>
        </w:rPr>
      </w:pPr>
      <w:r w:rsidRPr="009D2B2A">
        <w:rPr>
          <w:rFonts w:ascii="Book Antiqua" w:hAnsi="Book Antiqua" w:cs="Symbol"/>
          <w:sz w:val="28"/>
          <w:szCs w:val="28"/>
        </w:rPr>
        <w:t xml:space="preserve">• </w:t>
      </w:r>
      <w:r w:rsidRPr="009D2B2A">
        <w:rPr>
          <w:rFonts w:ascii="Book Antiqua" w:hAnsi="Book Antiqua" w:cs="Times-Roman"/>
          <w:sz w:val="28"/>
          <w:szCs w:val="28"/>
        </w:rPr>
        <w:t>Is the product’s pricing competitive?</w:t>
      </w:r>
    </w:p>
    <w:p w:rsidR="009D2B2A" w:rsidRPr="009D2B2A" w:rsidRDefault="009D2B2A" w:rsidP="009D2B2A">
      <w:pPr>
        <w:rPr>
          <w:rFonts w:ascii="Book Antiqua" w:hAnsi="Book Antiqua" w:cs="Times-Roman"/>
          <w:sz w:val="28"/>
          <w:szCs w:val="28"/>
        </w:rPr>
      </w:pPr>
      <w:r w:rsidRPr="009D2B2A">
        <w:rPr>
          <w:rFonts w:ascii="Book Antiqua" w:hAnsi="Book Antiqua" w:cs="Symbol"/>
          <w:sz w:val="28"/>
          <w:szCs w:val="28"/>
        </w:rPr>
        <w:t xml:space="preserve">• </w:t>
      </w:r>
      <w:r w:rsidRPr="009D2B2A">
        <w:rPr>
          <w:rFonts w:ascii="Book Antiqua" w:hAnsi="Book Antiqua" w:cs="Times-Roman"/>
          <w:sz w:val="28"/>
          <w:szCs w:val="28"/>
        </w:rPr>
        <w:t>Does the product have viable marketing support? (</w:t>
      </w:r>
      <w:proofErr w:type="gramStart"/>
      <w:r w:rsidRPr="009D2B2A">
        <w:rPr>
          <w:rFonts w:ascii="Book Antiqua" w:hAnsi="Book Antiqua" w:cs="Times-Roman"/>
          <w:sz w:val="28"/>
          <w:szCs w:val="28"/>
        </w:rPr>
        <w:t>author</w:t>
      </w:r>
      <w:proofErr w:type="gramEnd"/>
      <w:r w:rsidRPr="009D2B2A">
        <w:rPr>
          <w:rFonts w:ascii="Book Antiqua" w:hAnsi="Book Antiqua" w:cs="Times-Roman"/>
          <w:sz w:val="28"/>
          <w:szCs w:val="28"/>
        </w:rPr>
        <w:t xml:space="preserve"> website, active on social media, etc.)</w:t>
      </w:r>
    </w:p>
    <w:p w:rsidR="009D2B2A" w:rsidRPr="009D2B2A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8"/>
          <w:szCs w:val="28"/>
        </w:rPr>
      </w:pPr>
      <w:r w:rsidRPr="009D2B2A">
        <w:rPr>
          <w:rFonts w:ascii="Book Antiqua" w:hAnsi="Book Antiqua" w:cs="Times-Roman"/>
          <w:color w:val="000000"/>
          <w:sz w:val="28"/>
          <w:szCs w:val="28"/>
        </w:rPr>
        <w:t xml:space="preserve">To have your book considered for our consignment program, send an email to </w:t>
      </w:r>
      <w:r w:rsidR="00A55AC6">
        <w:rPr>
          <w:rFonts w:ascii="Book Antiqua" w:hAnsi="Book Antiqua" w:cs="Times-Roman"/>
          <w:color w:val="0000FF"/>
          <w:sz w:val="28"/>
          <w:szCs w:val="28"/>
        </w:rPr>
        <w:t>info@riverstonebookstore</w:t>
      </w:r>
      <w:r w:rsidRPr="009D2B2A">
        <w:rPr>
          <w:rFonts w:ascii="Book Antiqua" w:hAnsi="Book Antiqua" w:cs="Times-Roman"/>
          <w:color w:val="0000FF"/>
          <w:sz w:val="28"/>
          <w:szCs w:val="28"/>
        </w:rPr>
        <w:t xml:space="preserve">.com </w:t>
      </w:r>
      <w:r w:rsidRPr="009D2B2A">
        <w:rPr>
          <w:rFonts w:ascii="Book Antiqua" w:hAnsi="Book Antiqua" w:cs="Times-Roman"/>
          <w:color w:val="000000"/>
          <w:sz w:val="28"/>
          <w:szCs w:val="28"/>
        </w:rPr>
        <w:t>and</w:t>
      </w:r>
      <w:r w:rsidR="0074157F">
        <w:rPr>
          <w:rFonts w:ascii="Book Antiqua" w:hAnsi="Book Antiqua" w:cs="Times-Roman"/>
          <w:color w:val="000000"/>
          <w:sz w:val="28"/>
          <w:szCs w:val="28"/>
        </w:rPr>
        <w:t xml:space="preserve"> </w:t>
      </w:r>
      <w:r w:rsidRPr="009D2B2A">
        <w:rPr>
          <w:rFonts w:ascii="Book Antiqua" w:hAnsi="Book Antiqua" w:cs="Times-Roman"/>
          <w:color w:val="000000"/>
          <w:sz w:val="28"/>
          <w:szCs w:val="28"/>
        </w:rPr>
        <w:t>provide the following information, or drop this sheet at the store when delivering samples or stock:</w:t>
      </w:r>
    </w:p>
    <w:p w:rsidR="00A55AC6" w:rsidRDefault="00A55AC6">
      <w:pPr>
        <w:rPr>
          <w:rFonts w:ascii="Book Antiqua" w:hAnsi="Book Antiqua" w:cs="Times-Roman"/>
          <w:color w:val="000000"/>
          <w:sz w:val="28"/>
          <w:szCs w:val="28"/>
        </w:rPr>
      </w:pPr>
      <w:r>
        <w:rPr>
          <w:rFonts w:ascii="Book Antiqua" w:hAnsi="Book Antiqua" w:cs="Times-Roman"/>
          <w:color w:val="000000"/>
          <w:sz w:val="28"/>
          <w:szCs w:val="28"/>
        </w:rPr>
        <w:br w:type="page"/>
      </w:r>
    </w:p>
    <w:p w:rsidR="009D2B2A" w:rsidRPr="009D2B2A" w:rsidRDefault="008655FB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8"/>
          <w:szCs w:val="28"/>
        </w:rPr>
      </w:pPr>
      <w:r>
        <w:rPr>
          <w:rFonts w:ascii="Book Antiqua" w:hAnsi="Book Antiqua" w:cs="Times-Roman"/>
          <w:b/>
          <w:color w:val="000000"/>
          <w:sz w:val="28"/>
          <w:szCs w:val="28"/>
        </w:rPr>
        <w:lastRenderedPageBreak/>
        <w:t xml:space="preserve">Contact </w:t>
      </w:r>
      <w:r w:rsidR="009D2B2A" w:rsidRPr="004C7037">
        <w:rPr>
          <w:rFonts w:ascii="Book Antiqua" w:hAnsi="Book Antiqua" w:cs="Times-Roman"/>
          <w:b/>
          <w:color w:val="000000"/>
          <w:sz w:val="28"/>
          <w:szCs w:val="28"/>
        </w:rPr>
        <w:t>Name</w:t>
      </w:r>
      <w:proofErr w:type="gramStart"/>
      <w:r w:rsidR="009D2B2A" w:rsidRPr="009D2B2A">
        <w:rPr>
          <w:rFonts w:ascii="Book Antiqua" w:hAnsi="Book Antiqua" w:cs="Times-Roman"/>
          <w:color w:val="000000"/>
          <w:sz w:val="28"/>
          <w:szCs w:val="28"/>
        </w:rPr>
        <w:t>:_</w:t>
      </w:r>
      <w:proofErr w:type="gramEnd"/>
      <w:r w:rsidR="009D2B2A" w:rsidRPr="009D2B2A">
        <w:rPr>
          <w:rFonts w:ascii="Book Antiqua" w:hAnsi="Book Antiqua" w:cs="Times-Roman"/>
          <w:color w:val="000000"/>
          <w:sz w:val="28"/>
          <w:szCs w:val="28"/>
        </w:rPr>
        <w:t>___________________________</w:t>
      </w:r>
      <w:r>
        <w:rPr>
          <w:rFonts w:ascii="Book Antiqua" w:hAnsi="Book Antiqua" w:cs="Times-Roman"/>
          <w:color w:val="000000"/>
          <w:sz w:val="28"/>
          <w:szCs w:val="28"/>
        </w:rPr>
        <w:t>________________________</w:t>
      </w:r>
      <w:r>
        <w:rPr>
          <w:rFonts w:ascii="Book Antiqua" w:hAnsi="Book Antiqua" w:cs="Times-Roman"/>
          <w:color w:val="000000"/>
          <w:sz w:val="28"/>
          <w:szCs w:val="28"/>
        </w:rPr>
        <w:br/>
      </w:r>
    </w:p>
    <w:p w:rsidR="009D2B2A" w:rsidRPr="009D2B2A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8"/>
          <w:szCs w:val="28"/>
        </w:rPr>
      </w:pPr>
      <w:r w:rsidRPr="004C7037">
        <w:rPr>
          <w:rFonts w:ascii="Book Antiqua" w:hAnsi="Book Antiqua" w:cs="Times-Roman"/>
          <w:b/>
          <w:color w:val="000000"/>
          <w:sz w:val="28"/>
          <w:szCs w:val="28"/>
        </w:rPr>
        <w:t>Author Name</w:t>
      </w:r>
      <w:proofErr w:type="gramStart"/>
      <w:r w:rsidRPr="009D2B2A">
        <w:rPr>
          <w:rFonts w:ascii="Book Antiqua" w:hAnsi="Book Antiqua" w:cs="Times-Roman"/>
          <w:color w:val="000000"/>
          <w:sz w:val="28"/>
          <w:szCs w:val="28"/>
        </w:rPr>
        <w:t>:_</w:t>
      </w:r>
      <w:proofErr w:type="gramEnd"/>
      <w:r w:rsidRPr="009D2B2A">
        <w:rPr>
          <w:rFonts w:ascii="Book Antiqua" w:hAnsi="Book Antiqua" w:cs="Times-Roman"/>
          <w:color w:val="000000"/>
          <w:sz w:val="28"/>
          <w:szCs w:val="28"/>
        </w:rPr>
        <w:t>___________________________</w:t>
      </w:r>
      <w:r w:rsidR="008655FB">
        <w:rPr>
          <w:rFonts w:ascii="Book Antiqua" w:hAnsi="Book Antiqua" w:cs="Times-Roman"/>
          <w:color w:val="000000"/>
          <w:sz w:val="28"/>
          <w:szCs w:val="28"/>
        </w:rPr>
        <w:t>_________________________</w:t>
      </w:r>
    </w:p>
    <w:p w:rsidR="008655FB" w:rsidRDefault="008655FB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b/>
          <w:color w:val="000000"/>
          <w:sz w:val="28"/>
          <w:szCs w:val="28"/>
        </w:rPr>
      </w:pPr>
    </w:p>
    <w:p w:rsidR="009D2B2A" w:rsidRPr="009D2B2A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8"/>
          <w:szCs w:val="28"/>
        </w:rPr>
      </w:pPr>
      <w:r w:rsidRPr="004C7037">
        <w:rPr>
          <w:rFonts w:ascii="Book Antiqua" w:hAnsi="Book Antiqua" w:cs="Times-Roman"/>
          <w:b/>
          <w:color w:val="000000"/>
          <w:sz w:val="28"/>
          <w:szCs w:val="28"/>
        </w:rPr>
        <w:t>Title of Work</w:t>
      </w:r>
      <w:r w:rsidRPr="009D2B2A">
        <w:rPr>
          <w:rFonts w:ascii="Book Antiqua" w:hAnsi="Book Antiqua" w:cs="Times-Roman"/>
          <w:color w:val="000000"/>
          <w:sz w:val="28"/>
          <w:szCs w:val="28"/>
        </w:rPr>
        <w:t>: __________________________________</w:t>
      </w:r>
      <w:r w:rsidR="008655FB">
        <w:rPr>
          <w:rFonts w:ascii="Book Antiqua" w:hAnsi="Book Antiqua" w:cs="Times-Roman"/>
          <w:color w:val="000000"/>
          <w:sz w:val="28"/>
          <w:szCs w:val="28"/>
        </w:rPr>
        <w:t>___________________</w:t>
      </w:r>
    </w:p>
    <w:p w:rsidR="008655FB" w:rsidRDefault="008655FB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b/>
          <w:color w:val="000000"/>
          <w:sz w:val="28"/>
          <w:szCs w:val="28"/>
        </w:rPr>
      </w:pPr>
    </w:p>
    <w:p w:rsidR="009D2B2A" w:rsidRPr="009D2B2A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8"/>
          <w:szCs w:val="28"/>
        </w:rPr>
      </w:pPr>
      <w:r w:rsidRPr="004C7037">
        <w:rPr>
          <w:rFonts w:ascii="Book Antiqua" w:hAnsi="Book Antiqua" w:cs="Times-Roman"/>
          <w:b/>
          <w:color w:val="000000"/>
          <w:sz w:val="28"/>
          <w:szCs w:val="28"/>
        </w:rPr>
        <w:t>ISBN(s):</w:t>
      </w:r>
      <w:r w:rsidRPr="009D2B2A">
        <w:rPr>
          <w:rFonts w:ascii="Book Antiqua" w:hAnsi="Book Antiqua" w:cs="Times-Roman"/>
          <w:color w:val="000000"/>
          <w:sz w:val="28"/>
          <w:szCs w:val="28"/>
        </w:rPr>
        <w:t xml:space="preserve"> __________________________________</w:t>
      </w:r>
      <w:r w:rsidR="008655FB">
        <w:rPr>
          <w:rFonts w:ascii="Book Antiqua" w:hAnsi="Book Antiqua" w:cs="Times-Roman"/>
          <w:color w:val="000000"/>
          <w:sz w:val="28"/>
          <w:szCs w:val="28"/>
        </w:rPr>
        <w:t>________________________</w:t>
      </w:r>
    </w:p>
    <w:p w:rsidR="009D2B2A" w:rsidRPr="009D2B2A" w:rsidRDefault="008655FB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8"/>
          <w:szCs w:val="28"/>
        </w:rPr>
      </w:pPr>
      <w:r>
        <w:rPr>
          <w:rFonts w:ascii="Book Antiqua" w:hAnsi="Book Antiqua" w:cs="Times-Roman"/>
          <w:b/>
          <w:color w:val="000000"/>
          <w:sz w:val="28"/>
          <w:szCs w:val="28"/>
        </w:rPr>
        <w:br/>
      </w:r>
      <w:r w:rsidR="009D2B2A" w:rsidRPr="004C7037">
        <w:rPr>
          <w:rFonts w:ascii="Book Antiqua" w:hAnsi="Book Antiqua" w:cs="Times-Roman"/>
          <w:b/>
          <w:color w:val="000000"/>
          <w:sz w:val="28"/>
          <w:szCs w:val="28"/>
        </w:rPr>
        <w:t>Publication Date:</w:t>
      </w:r>
      <w:r w:rsidR="009D2B2A" w:rsidRPr="009D2B2A">
        <w:rPr>
          <w:rFonts w:ascii="Book Antiqua" w:hAnsi="Book Antiqua" w:cs="Times-Roman"/>
          <w:color w:val="000000"/>
          <w:sz w:val="28"/>
          <w:szCs w:val="28"/>
        </w:rPr>
        <w:t xml:space="preserve"> __________________________________</w:t>
      </w:r>
      <w:r>
        <w:rPr>
          <w:rFonts w:ascii="Book Antiqua" w:hAnsi="Book Antiqua" w:cs="Times-Roman"/>
          <w:color w:val="000000"/>
          <w:sz w:val="28"/>
          <w:szCs w:val="28"/>
        </w:rPr>
        <w:t>________________</w:t>
      </w:r>
    </w:p>
    <w:p w:rsidR="008655FB" w:rsidRDefault="008655FB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b/>
          <w:color w:val="000000"/>
          <w:sz w:val="28"/>
          <w:szCs w:val="28"/>
        </w:rPr>
      </w:pPr>
    </w:p>
    <w:p w:rsidR="009D2B2A" w:rsidRPr="009D2B2A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8"/>
          <w:szCs w:val="28"/>
        </w:rPr>
      </w:pPr>
      <w:r w:rsidRPr="004C7037">
        <w:rPr>
          <w:rFonts w:ascii="Book Antiqua" w:hAnsi="Book Antiqua" w:cs="Times-Roman"/>
          <w:b/>
          <w:color w:val="000000"/>
          <w:sz w:val="28"/>
          <w:szCs w:val="28"/>
        </w:rPr>
        <w:t>List Price</w:t>
      </w:r>
      <w:r w:rsidRPr="009D2B2A">
        <w:rPr>
          <w:rFonts w:ascii="Book Antiqua" w:hAnsi="Book Antiqua" w:cs="Times-Roman"/>
          <w:color w:val="000000"/>
          <w:sz w:val="28"/>
          <w:szCs w:val="28"/>
        </w:rPr>
        <w:t>: __________________________________</w:t>
      </w:r>
      <w:r w:rsidR="008655FB">
        <w:rPr>
          <w:rFonts w:ascii="Book Antiqua" w:hAnsi="Book Antiqua" w:cs="Times-Roman"/>
          <w:color w:val="000000"/>
          <w:sz w:val="28"/>
          <w:szCs w:val="28"/>
        </w:rPr>
        <w:t>_______________________</w:t>
      </w:r>
    </w:p>
    <w:p w:rsidR="008655FB" w:rsidRDefault="008655FB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b/>
          <w:color w:val="000000"/>
          <w:sz w:val="28"/>
          <w:szCs w:val="28"/>
        </w:rPr>
      </w:pPr>
    </w:p>
    <w:p w:rsidR="009D2B2A" w:rsidRPr="009D2B2A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8"/>
          <w:szCs w:val="28"/>
        </w:rPr>
      </w:pPr>
      <w:r w:rsidRPr="004C7037">
        <w:rPr>
          <w:rFonts w:ascii="Book Antiqua" w:hAnsi="Book Antiqua" w:cs="Times-Roman"/>
          <w:b/>
          <w:color w:val="000000"/>
          <w:sz w:val="28"/>
          <w:szCs w:val="28"/>
        </w:rPr>
        <w:t>Genre:</w:t>
      </w:r>
      <w:r w:rsidRPr="009D2B2A">
        <w:rPr>
          <w:rFonts w:ascii="Book Antiqua" w:hAnsi="Book Antiqua" w:cs="Times-Roman"/>
          <w:color w:val="000000"/>
          <w:sz w:val="28"/>
          <w:szCs w:val="28"/>
        </w:rPr>
        <w:t xml:space="preserve"> _______________________________________________________</w:t>
      </w:r>
      <w:r w:rsidR="008655FB">
        <w:rPr>
          <w:rFonts w:ascii="Book Antiqua" w:hAnsi="Book Antiqua" w:cs="Times-Roman"/>
          <w:color w:val="000000"/>
          <w:sz w:val="28"/>
          <w:szCs w:val="28"/>
        </w:rPr>
        <w:t>_____</w:t>
      </w:r>
    </w:p>
    <w:p w:rsidR="008655FB" w:rsidRDefault="008655FB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b/>
          <w:color w:val="000000"/>
          <w:sz w:val="28"/>
          <w:szCs w:val="28"/>
        </w:rPr>
      </w:pPr>
    </w:p>
    <w:p w:rsidR="009D2B2A" w:rsidRPr="009D2B2A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8"/>
          <w:szCs w:val="28"/>
        </w:rPr>
      </w:pPr>
      <w:r w:rsidRPr="008655FB">
        <w:rPr>
          <w:rFonts w:ascii="Book Antiqua" w:hAnsi="Book Antiqua" w:cs="Times-Roman"/>
          <w:b/>
          <w:color w:val="000000"/>
          <w:sz w:val="28"/>
          <w:szCs w:val="28"/>
        </w:rPr>
        <w:t>Brief Description of Book:</w:t>
      </w:r>
      <w:r w:rsidRPr="009D2B2A">
        <w:rPr>
          <w:rFonts w:ascii="Book Antiqua" w:hAnsi="Book Antiqua" w:cs="Times-Roman"/>
          <w:color w:val="000000"/>
          <w:sz w:val="28"/>
          <w:szCs w:val="28"/>
        </w:rPr>
        <w:t xml:space="preserve"> _______________________________________</w:t>
      </w:r>
      <w:r w:rsidR="0074157F">
        <w:rPr>
          <w:rFonts w:ascii="Book Antiqua" w:hAnsi="Book Antiqua" w:cs="Times-Roman"/>
          <w:color w:val="000000"/>
          <w:sz w:val="28"/>
          <w:szCs w:val="28"/>
        </w:rPr>
        <w:t>______________________________</w:t>
      </w:r>
      <w:r w:rsidRPr="009D2B2A">
        <w:rPr>
          <w:rFonts w:ascii="Book Antiqua" w:hAnsi="Book Antiqua" w:cs="Times-Roman"/>
          <w:color w:val="000000"/>
          <w:sz w:val="28"/>
          <w:szCs w:val="28"/>
        </w:rPr>
        <w:t>_____________________________________________________________________________________________</w:t>
      </w:r>
      <w:r w:rsidR="0074157F">
        <w:rPr>
          <w:rFonts w:ascii="Book Antiqua" w:hAnsi="Book Antiqua" w:cs="Times-Roman"/>
          <w:color w:val="000000"/>
          <w:sz w:val="28"/>
          <w:szCs w:val="28"/>
        </w:rPr>
        <w:t>____________________________________</w:t>
      </w:r>
    </w:p>
    <w:p w:rsidR="009D2B2A" w:rsidRPr="009D2B2A" w:rsidRDefault="008655FB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8"/>
          <w:szCs w:val="28"/>
        </w:rPr>
      </w:pPr>
      <w:r>
        <w:rPr>
          <w:rFonts w:ascii="Book Antiqua" w:hAnsi="Book Antiqua" w:cs="Times-Roman"/>
          <w:b/>
          <w:color w:val="000000"/>
          <w:sz w:val="28"/>
          <w:szCs w:val="28"/>
        </w:rPr>
        <w:br/>
      </w:r>
      <w:r w:rsidR="009D2B2A" w:rsidRPr="008655FB">
        <w:rPr>
          <w:rFonts w:ascii="Book Antiqua" w:hAnsi="Book Antiqua" w:cs="Times-Roman"/>
          <w:b/>
          <w:color w:val="000000"/>
          <w:sz w:val="28"/>
          <w:szCs w:val="28"/>
        </w:rPr>
        <w:t>Paperback or Hardcover</w:t>
      </w:r>
      <w:r w:rsidR="009D2B2A" w:rsidRPr="009D2B2A">
        <w:rPr>
          <w:rFonts w:ascii="Book Antiqua" w:hAnsi="Book Antiqua" w:cs="Times-Roman"/>
          <w:color w:val="000000"/>
          <w:sz w:val="28"/>
          <w:szCs w:val="28"/>
        </w:rPr>
        <w:t>: ________________________________________</w:t>
      </w:r>
      <w:r>
        <w:rPr>
          <w:rFonts w:ascii="Book Antiqua" w:hAnsi="Book Antiqua" w:cs="Times-Roman"/>
          <w:color w:val="000000"/>
          <w:sz w:val="28"/>
          <w:szCs w:val="28"/>
        </w:rPr>
        <w:t>___</w:t>
      </w:r>
    </w:p>
    <w:p w:rsidR="009D2B2A" w:rsidRDefault="008655FB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8"/>
          <w:szCs w:val="28"/>
        </w:rPr>
      </w:pPr>
      <w:r>
        <w:rPr>
          <w:rFonts w:ascii="Book Antiqua" w:hAnsi="Book Antiqua" w:cs="Times-Roman"/>
          <w:color w:val="000000"/>
          <w:sz w:val="28"/>
          <w:szCs w:val="28"/>
        </w:rPr>
        <w:br/>
      </w:r>
      <w:r w:rsidR="009D2B2A" w:rsidRPr="009D2B2A">
        <w:rPr>
          <w:rFonts w:ascii="Book Antiqua" w:hAnsi="Book Antiqua" w:cs="Times-Roman"/>
          <w:color w:val="000000"/>
          <w:sz w:val="28"/>
          <w:szCs w:val="28"/>
        </w:rPr>
        <w:t xml:space="preserve"># </w:t>
      </w:r>
      <w:proofErr w:type="gramStart"/>
      <w:r w:rsidR="009D2B2A" w:rsidRPr="009D2B2A">
        <w:rPr>
          <w:rFonts w:ascii="Book Antiqua" w:hAnsi="Book Antiqua" w:cs="Times-Roman"/>
          <w:color w:val="000000"/>
          <w:sz w:val="28"/>
          <w:szCs w:val="28"/>
        </w:rPr>
        <w:t>of</w:t>
      </w:r>
      <w:proofErr w:type="gramEnd"/>
      <w:r w:rsidR="009D2B2A" w:rsidRPr="009D2B2A">
        <w:rPr>
          <w:rFonts w:ascii="Book Antiqua" w:hAnsi="Book Antiqua" w:cs="Times-Roman"/>
          <w:color w:val="000000"/>
          <w:sz w:val="28"/>
          <w:szCs w:val="28"/>
        </w:rPr>
        <w:t xml:space="preserve"> Pages: ____________</w:t>
      </w:r>
    </w:p>
    <w:p w:rsidR="008655FB" w:rsidRPr="009D2B2A" w:rsidRDefault="008655FB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8"/>
          <w:szCs w:val="28"/>
        </w:rPr>
      </w:pPr>
    </w:p>
    <w:p w:rsidR="009D2B2A" w:rsidRPr="009D2B2A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8"/>
          <w:szCs w:val="28"/>
        </w:rPr>
      </w:pPr>
      <w:r w:rsidRPr="009D2B2A">
        <w:rPr>
          <w:rFonts w:ascii="Book Antiqua" w:hAnsi="Book Antiqua" w:cs="Times-Roman"/>
          <w:color w:val="000000"/>
          <w:sz w:val="28"/>
          <w:szCs w:val="28"/>
        </w:rPr>
        <w:t>Link to Author Website (</w:t>
      </w:r>
      <w:r w:rsidRPr="009D2B2A">
        <w:rPr>
          <w:rFonts w:ascii="Book Antiqua" w:hAnsi="Book Antiqua" w:cs="Times-Bold"/>
          <w:b/>
          <w:bCs/>
          <w:color w:val="000000"/>
          <w:sz w:val="28"/>
          <w:szCs w:val="28"/>
        </w:rPr>
        <w:t>Note: Amazon listing does not qualify as your website</w:t>
      </w:r>
      <w:r w:rsidRPr="009D2B2A">
        <w:rPr>
          <w:rFonts w:ascii="Book Antiqua" w:hAnsi="Book Antiqua" w:cs="Times-Roman"/>
          <w:color w:val="000000"/>
          <w:sz w:val="28"/>
          <w:szCs w:val="28"/>
        </w:rPr>
        <w:t>):</w:t>
      </w:r>
    </w:p>
    <w:p w:rsidR="008655FB" w:rsidRDefault="008655FB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8"/>
          <w:szCs w:val="28"/>
        </w:rPr>
      </w:pPr>
    </w:p>
    <w:p w:rsidR="009D2B2A" w:rsidRPr="009D2B2A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8"/>
          <w:szCs w:val="28"/>
        </w:rPr>
      </w:pPr>
      <w:r w:rsidRPr="009D2B2A">
        <w:rPr>
          <w:rFonts w:ascii="Book Antiqua" w:hAnsi="Book Antiqua" w:cs="Times-Roman"/>
          <w:color w:val="000000"/>
          <w:sz w:val="28"/>
          <w:szCs w:val="28"/>
        </w:rPr>
        <w:t>Street address to remit payment: __________________________________________________________________</w:t>
      </w:r>
    </w:p>
    <w:p w:rsidR="009D2B2A" w:rsidRPr="009D2B2A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8"/>
          <w:szCs w:val="28"/>
        </w:rPr>
      </w:pPr>
      <w:r w:rsidRPr="009D2B2A">
        <w:rPr>
          <w:rFonts w:ascii="Book Antiqua" w:hAnsi="Book Antiqua" w:cs="Times-Roman"/>
          <w:color w:val="000000"/>
          <w:sz w:val="28"/>
          <w:szCs w:val="28"/>
        </w:rPr>
        <w:t>City/State/Zip: __________________________________________________________________</w:t>
      </w:r>
    </w:p>
    <w:p w:rsidR="009D2B2A" w:rsidRPr="009D2B2A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8"/>
          <w:szCs w:val="28"/>
        </w:rPr>
      </w:pPr>
      <w:r w:rsidRPr="009D2B2A">
        <w:rPr>
          <w:rFonts w:ascii="Book Antiqua" w:hAnsi="Book Antiqua" w:cs="Times-Roman"/>
          <w:color w:val="000000"/>
          <w:sz w:val="28"/>
          <w:szCs w:val="28"/>
        </w:rPr>
        <w:t>Phone: __________________________________________________________________</w:t>
      </w:r>
    </w:p>
    <w:p w:rsidR="004C7037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8"/>
          <w:szCs w:val="28"/>
        </w:rPr>
      </w:pPr>
      <w:r w:rsidRPr="009D2B2A">
        <w:rPr>
          <w:rFonts w:ascii="Book Antiqua" w:hAnsi="Book Antiqua" w:cs="Times-Roman"/>
          <w:color w:val="000000"/>
          <w:sz w:val="28"/>
          <w:szCs w:val="28"/>
        </w:rPr>
        <w:t xml:space="preserve">Email: ___________________________________________ </w:t>
      </w:r>
    </w:p>
    <w:p w:rsidR="00142D9F" w:rsidRDefault="00142D9F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8"/>
          <w:szCs w:val="28"/>
        </w:rPr>
      </w:pPr>
    </w:p>
    <w:p w:rsidR="009D2B2A" w:rsidRPr="009D2B2A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8"/>
          <w:szCs w:val="28"/>
        </w:rPr>
      </w:pPr>
      <w:r w:rsidRPr="00142D9F">
        <w:rPr>
          <w:rFonts w:ascii="Book Antiqua" w:hAnsi="Book Antiqua" w:cs="Times-Roman"/>
          <w:color w:val="000000"/>
        </w:rPr>
        <w:t>Due to the high volume of submissions, responses could take as long as 3-4 weeks. We will ask for a review copy of</w:t>
      </w:r>
      <w:r w:rsidR="00142D9F" w:rsidRPr="00142D9F">
        <w:rPr>
          <w:rFonts w:ascii="Book Antiqua" w:hAnsi="Book Antiqua" w:cs="Times-Roman"/>
          <w:color w:val="000000"/>
        </w:rPr>
        <w:t xml:space="preserve"> </w:t>
      </w:r>
      <w:r w:rsidRPr="00142D9F">
        <w:rPr>
          <w:rFonts w:ascii="Book Antiqua" w:hAnsi="Book Antiqua" w:cs="Times-Roman"/>
          <w:color w:val="000000"/>
        </w:rPr>
        <w:t>your book if necessary. Any and all copies left for review will either be accepted as part of store stock, or donated</w:t>
      </w:r>
      <w:r w:rsidRPr="009D2B2A">
        <w:rPr>
          <w:rFonts w:ascii="Book Antiqua" w:hAnsi="Book Antiqua" w:cs="Times-Roman"/>
          <w:color w:val="000000"/>
          <w:sz w:val="28"/>
          <w:szCs w:val="28"/>
        </w:rPr>
        <w:t>.</w:t>
      </w:r>
    </w:p>
    <w:p w:rsidR="009D2B2A" w:rsidRPr="009D2B2A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8"/>
          <w:szCs w:val="28"/>
        </w:rPr>
      </w:pPr>
      <w:r w:rsidRPr="009D2B2A">
        <w:rPr>
          <w:rFonts w:ascii="Book Antiqua" w:hAnsi="Book Antiqua" w:cs="Times-Roman"/>
          <w:color w:val="000000"/>
          <w:sz w:val="28"/>
          <w:szCs w:val="28"/>
        </w:rPr>
        <w:lastRenderedPageBreak/>
        <w:t>_____________________________________________________________________________________________</w:t>
      </w:r>
    </w:p>
    <w:p w:rsidR="009D2B2A" w:rsidRPr="009D2B2A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-Bold"/>
          <w:b/>
          <w:bCs/>
          <w:color w:val="000000"/>
          <w:sz w:val="28"/>
          <w:szCs w:val="28"/>
        </w:rPr>
      </w:pPr>
      <w:r w:rsidRPr="009D2B2A">
        <w:rPr>
          <w:rFonts w:ascii="Book Antiqua" w:hAnsi="Book Antiqua" w:cs="Calibri-Bold"/>
          <w:b/>
          <w:bCs/>
          <w:color w:val="000000"/>
          <w:sz w:val="28"/>
          <w:szCs w:val="28"/>
        </w:rPr>
        <w:t>FOR INTERNAL USE ONLY:</w:t>
      </w:r>
    </w:p>
    <w:p w:rsidR="008655FB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8"/>
          <w:szCs w:val="28"/>
        </w:rPr>
      </w:pPr>
      <w:r w:rsidRPr="009D2B2A">
        <w:rPr>
          <w:rFonts w:ascii="Book Antiqua" w:hAnsi="Book Antiqua" w:cs="Times-Roman"/>
          <w:color w:val="000000"/>
          <w:sz w:val="28"/>
          <w:szCs w:val="28"/>
        </w:rPr>
        <w:t xml:space="preserve">Date copies delivered to </w:t>
      </w:r>
      <w:r w:rsidR="008655FB">
        <w:rPr>
          <w:rFonts w:ascii="Book Antiqua" w:hAnsi="Book Antiqua" w:cs="Times-Roman"/>
          <w:color w:val="000000"/>
          <w:sz w:val="28"/>
          <w:szCs w:val="28"/>
        </w:rPr>
        <w:t>Riverstone Books</w:t>
      </w:r>
      <w:r w:rsidRPr="009D2B2A">
        <w:rPr>
          <w:rFonts w:ascii="Book Antiqua" w:hAnsi="Book Antiqua" w:cs="Times-Roman"/>
          <w:color w:val="000000"/>
          <w:sz w:val="28"/>
          <w:szCs w:val="28"/>
        </w:rPr>
        <w:t xml:space="preserve">: </w:t>
      </w:r>
      <w:r w:rsidR="008655FB">
        <w:rPr>
          <w:rFonts w:ascii="Book Antiqua" w:hAnsi="Book Antiqua" w:cs="Times-Roman"/>
          <w:color w:val="000000"/>
          <w:sz w:val="28"/>
          <w:szCs w:val="28"/>
        </w:rPr>
        <w:t>________________________</w:t>
      </w:r>
    </w:p>
    <w:p w:rsidR="009D2B2A" w:rsidRPr="009D2B2A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8"/>
          <w:szCs w:val="28"/>
        </w:rPr>
      </w:pPr>
      <w:r w:rsidRPr="009D2B2A">
        <w:rPr>
          <w:rFonts w:ascii="Book Antiqua" w:hAnsi="Book Antiqua" w:cs="Times-Roman"/>
          <w:color w:val="000000"/>
          <w:sz w:val="28"/>
          <w:szCs w:val="28"/>
        </w:rPr>
        <w:t>No. Copies: ________________</w:t>
      </w:r>
    </w:p>
    <w:p w:rsidR="009D2B2A" w:rsidRPr="009D2B2A" w:rsidRDefault="009D2B2A" w:rsidP="009D2B2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8"/>
          <w:szCs w:val="28"/>
        </w:rPr>
      </w:pPr>
      <w:r w:rsidRPr="009D2B2A">
        <w:rPr>
          <w:rFonts w:ascii="Book Antiqua" w:hAnsi="Book Antiqua" w:cs="Times-Roman"/>
          <w:color w:val="000000"/>
          <w:sz w:val="28"/>
          <w:szCs w:val="28"/>
        </w:rPr>
        <w:t xml:space="preserve">Signature of </w:t>
      </w:r>
      <w:r w:rsidR="008655FB">
        <w:rPr>
          <w:rFonts w:ascii="Book Antiqua" w:hAnsi="Book Antiqua" w:cs="Times-Roman"/>
          <w:color w:val="000000"/>
          <w:sz w:val="28"/>
          <w:szCs w:val="28"/>
        </w:rPr>
        <w:t xml:space="preserve">Riverstone Books </w:t>
      </w:r>
      <w:r w:rsidRPr="009D2B2A">
        <w:rPr>
          <w:rFonts w:ascii="Book Antiqua" w:hAnsi="Book Antiqua" w:cs="Times-Roman"/>
          <w:color w:val="000000"/>
          <w:sz w:val="28"/>
          <w:szCs w:val="28"/>
        </w:rPr>
        <w:t>Staff</w:t>
      </w:r>
      <w:proofErr w:type="gramStart"/>
      <w:r w:rsidRPr="009D2B2A">
        <w:rPr>
          <w:rFonts w:ascii="Book Antiqua" w:hAnsi="Book Antiqua" w:cs="Times-Roman"/>
          <w:color w:val="000000"/>
          <w:sz w:val="28"/>
          <w:szCs w:val="28"/>
        </w:rPr>
        <w:t>:_</w:t>
      </w:r>
      <w:proofErr w:type="gramEnd"/>
      <w:r w:rsidRPr="009D2B2A">
        <w:rPr>
          <w:rFonts w:ascii="Book Antiqua" w:hAnsi="Book Antiqua" w:cs="Times-Roman"/>
          <w:color w:val="000000"/>
          <w:sz w:val="28"/>
          <w:szCs w:val="28"/>
        </w:rPr>
        <w:t>__________</w:t>
      </w:r>
      <w:r w:rsidR="007832FF">
        <w:rPr>
          <w:rFonts w:ascii="Book Antiqua" w:hAnsi="Book Antiqua" w:cs="Times-Roman"/>
          <w:color w:val="000000"/>
          <w:sz w:val="28"/>
          <w:szCs w:val="28"/>
        </w:rPr>
        <w:t>_______________________</w:t>
      </w:r>
    </w:p>
    <w:p w:rsidR="009D2B2A" w:rsidRDefault="009D2B2A" w:rsidP="009D2B2A">
      <w:pPr>
        <w:rPr>
          <w:rFonts w:ascii="Book Antiqua" w:hAnsi="Book Antiqua" w:cs="Calibri-Bold"/>
          <w:b/>
          <w:bCs/>
          <w:color w:val="000000"/>
          <w:sz w:val="28"/>
          <w:szCs w:val="28"/>
        </w:rPr>
      </w:pPr>
    </w:p>
    <w:p w:rsidR="008655FB" w:rsidRPr="008655FB" w:rsidRDefault="008655FB" w:rsidP="008655FB">
      <w:pPr>
        <w:jc w:val="center"/>
        <w:rPr>
          <w:rFonts w:ascii="Book Antiqua" w:hAnsi="Book Antiqua"/>
          <w:sz w:val="24"/>
          <w:szCs w:val="24"/>
        </w:rPr>
      </w:pPr>
      <w:r w:rsidRPr="008655FB">
        <w:rPr>
          <w:rFonts w:ascii="Book Antiqua" w:hAnsi="Book Antiqua" w:cs="Calibri-Bold"/>
          <w:b/>
          <w:bCs/>
          <w:color w:val="000000"/>
          <w:sz w:val="24"/>
          <w:szCs w:val="24"/>
        </w:rPr>
        <w:t xml:space="preserve">Riverstone Books </w:t>
      </w:r>
      <w:r w:rsidRPr="008655FB">
        <w:rPr>
          <w:rFonts w:ascii="Book Antiqua" w:hAnsi="Book Antiqua" w:cs="Calibri-Bold"/>
          <w:bCs/>
          <w:color w:val="000000"/>
          <w:sz w:val="24"/>
          <w:szCs w:val="24"/>
        </w:rPr>
        <w:t>8850 Covenant Avenue, Pittsburgh, PA 15237 412 366-1001</w:t>
      </w:r>
    </w:p>
    <w:sectPr w:rsidR="008655FB" w:rsidRPr="00865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2A"/>
    <w:rsid w:val="00142D9F"/>
    <w:rsid w:val="001B421A"/>
    <w:rsid w:val="002A1991"/>
    <w:rsid w:val="00346A4D"/>
    <w:rsid w:val="003608A5"/>
    <w:rsid w:val="004C7037"/>
    <w:rsid w:val="00501CF2"/>
    <w:rsid w:val="0074157F"/>
    <w:rsid w:val="007832FF"/>
    <w:rsid w:val="008655FB"/>
    <w:rsid w:val="009860CB"/>
    <w:rsid w:val="009D2B2A"/>
    <w:rsid w:val="00A55AC6"/>
    <w:rsid w:val="00D72435"/>
    <w:rsid w:val="00D91D30"/>
    <w:rsid w:val="00E1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9</cp:revision>
  <dcterms:created xsi:type="dcterms:W3CDTF">2022-08-06T21:18:00Z</dcterms:created>
  <dcterms:modified xsi:type="dcterms:W3CDTF">2022-08-08T01:59:00Z</dcterms:modified>
</cp:coreProperties>
</file>